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7CCF2621"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922CC5">
              <w:rPr>
                <w:rFonts w:hint="eastAsia"/>
                <w:sz w:val="28"/>
                <w:szCs w:val="28"/>
              </w:rPr>
              <w:t>Các TBA lộ đường dây 35kV 372E9.12 và 373E9.12 - ĐL Bá Thước</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F7CC9" w14:textId="77777777" w:rsidR="00EC48C3" w:rsidRDefault="00EC48C3" w:rsidP="00E05AF1">
      <w:r>
        <w:separator/>
      </w:r>
    </w:p>
  </w:endnote>
  <w:endnote w:type="continuationSeparator" w:id="0">
    <w:p w14:paraId="6788C451" w14:textId="77777777" w:rsidR="00EC48C3" w:rsidRDefault="00EC48C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E24CD" w14:textId="77777777" w:rsidR="00EC48C3" w:rsidRDefault="00EC48C3" w:rsidP="00E05AF1">
      <w:r>
        <w:separator/>
      </w:r>
    </w:p>
  </w:footnote>
  <w:footnote w:type="continuationSeparator" w:id="0">
    <w:p w14:paraId="3D8E1BB3" w14:textId="77777777" w:rsidR="00EC48C3" w:rsidRDefault="00EC48C3"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CC5"/>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48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77</Pages>
  <Words>13531</Words>
  <Characters>77130</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90481</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37</cp:revision>
  <cp:lastPrinted>2022-06-08T03:08:00Z</cp:lastPrinted>
  <dcterms:created xsi:type="dcterms:W3CDTF">2022-06-06T07:12:00Z</dcterms:created>
  <dcterms:modified xsi:type="dcterms:W3CDTF">2025-07-19T03:47:00Z</dcterms:modified>
</cp:coreProperties>
</file>